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4FE" w:rsidRPr="005D145C" w:rsidRDefault="00A824FE" w:rsidP="00A824FE">
      <w:pPr>
        <w:spacing w:after="0"/>
        <w:ind w:left="5387"/>
        <w:jc w:val="right"/>
        <w:rPr>
          <w:rFonts w:ascii="GHEA Grapalat" w:hAnsi="GHEA Grapalat"/>
          <w:sz w:val="20"/>
          <w:szCs w:val="24"/>
          <w:lang w:val="hy-AM"/>
        </w:rPr>
      </w:pPr>
      <w:r w:rsidRPr="005D145C">
        <w:rPr>
          <w:rFonts w:ascii="GHEA Grapalat" w:hAnsi="GHEA Grapalat"/>
          <w:sz w:val="20"/>
          <w:szCs w:val="24"/>
          <w:lang w:val="hy-AM"/>
        </w:rPr>
        <w:t xml:space="preserve">Հավելված          </w:t>
      </w:r>
    </w:p>
    <w:p w:rsidR="00A824FE" w:rsidRPr="005D145C" w:rsidRDefault="007143C9" w:rsidP="00A824FE">
      <w:pPr>
        <w:spacing w:after="0"/>
        <w:ind w:left="5387"/>
        <w:jc w:val="right"/>
        <w:rPr>
          <w:rFonts w:ascii="GHEA Grapalat" w:hAnsi="GHEA Grapalat"/>
          <w:sz w:val="20"/>
          <w:szCs w:val="24"/>
          <w:lang w:val="hy-AM"/>
        </w:rPr>
      </w:pPr>
      <w:r>
        <w:rPr>
          <w:rFonts w:ascii="GHEA Grapalat" w:hAnsi="GHEA Grapalat"/>
          <w:b/>
          <w:sz w:val="20"/>
          <w:szCs w:val="24"/>
          <w:lang w:val="hy-AM"/>
        </w:rPr>
        <w:t xml:space="preserve"> ԵՔԿԱ-ԳՀԱՊՁԲ-20/11</w:t>
      </w:r>
      <w:r w:rsidR="00A824FE" w:rsidRPr="005D145C">
        <w:rPr>
          <w:rFonts w:ascii="GHEA Grapalat" w:hAnsi="GHEA Grapalat"/>
          <w:b/>
          <w:sz w:val="20"/>
          <w:szCs w:val="24"/>
          <w:lang w:val="hy-AM"/>
        </w:rPr>
        <w:t xml:space="preserve"> </w:t>
      </w:r>
      <w:r w:rsidR="00A824FE" w:rsidRPr="005D145C">
        <w:rPr>
          <w:rFonts w:ascii="GHEA Grapalat" w:hAnsi="GHEA Grapalat"/>
          <w:sz w:val="20"/>
          <w:szCs w:val="24"/>
          <w:lang w:val="hy-AM"/>
        </w:rPr>
        <w:t xml:space="preserve">ծածկագրով գնման ընթացակարգի գնահատող հանձնաժողովի </w:t>
      </w:r>
      <w:r w:rsidR="00A824FE" w:rsidRPr="0053518C">
        <w:rPr>
          <w:rFonts w:ascii="GHEA Grapalat" w:hAnsi="GHEA Grapalat"/>
          <w:sz w:val="20"/>
          <w:szCs w:val="24"/>
          <w:lang w:val="hy-AM"/>
        </w:rPr>
        <w:t>20</w:t>
      </w:r>
      <w:r w:rsidR="007B49FD" w:rsidRPr="0053518C">
        <w:rPr>
          <w:rFonts w:ascii="GHEA Grapalat" w:hAnsi="GHEA Grapalat"/>
          <w:sz w:val="20"/>
          <w:szCs w:val="24"/>
          <w:lang w:val="hy-AM"/>
        </w:rPr>
        <w:t>20</w:t>
      </w:r>
      <w:r w:rsidR="00A824FE" w:rsidRPr="0053518C">
        <w:rPr>
          <w:rFonts w:ascii="GHEA Grapalat" w:hAnsi="GHEA Grapalat"/>
          <w:sz w:val="20"/>
          <w:szCs w:val="24"/>
          <w:lang w:val="hy-AM"/>
        </w:rPr>
        <w:t>թ-ի</w:t>
      </w:r>
      <w:r w:rsidR="005D145C" w:rsidRPr="0053518C">
        <w:rPr>
          <w:rFonts w:ascii="GHEA Grapalat" w:hAnsi="GHEA Grapalat"/>
          <w:sz w:val="20"/>
          <w:szCs w:val="24"/>
          <w:lang w:val="hy-AM"/>
        </w:rPr>
        <w:t xml:space="preserve"> </w:t>
      </w:r>
      <w:r w:rsidRPr="0053518C">
        <w:rPr>
          <w:rFonts w:ascii="GHEA Grapalat" w:hAnsi="GHEA Grapalat"/>
          <w:sz w:val="20"/>
          <w:szCs w:val="24"/>
          <w:lang w:val="hy-AM"/>
        </w:rPr>
        <w:t>հունիս</w:t>
      </w:r>
      <w:r w:rsidR="005D145C" w:rsidRPr="0053518C">
        <w:rPr>
          <w:rFonts w:ascii="GHEA Grapalat" w:hAnsi="GHEA Grapalat"/>
          <w:sz w:val="20"/>
          <w:szCs w:val="24"/>
          <w:lang w:val="hy-AM"/>
        </w:rPr>
        <w:t>ի</w:t>
      </w:r>
      <w:r w:rsidR="00D73251" w:rsidRPr="0053518C">
        <w:rPr>
          <w:rFonts w:ascii="GHEA Grapalat" w:hAnsi="GHEA Grapalat"/>
          <w:sz w:val="20"/>
          <w:szCs w:val="24"/>
          <w:lang w:val="hy-AM"/>
        </w:rPr>
        <w:t xml:space="preserve"> </w:t>
      </w:r>
      <w:r w:rsidRPr="0053518C">
        <w:rPr>
          <w:rFonts w:ascii="GHEA Grapalat" w:hAnsi="GHEA Grapalat"/>
          <w:sz w:val="20"/>
          <w:szCs w:val="24"/>
          <w:lang w:val="hy-AM"/>
        </w:rPr>
        <w:t>5</w:t>
      </w:r>
      <w:r w:rsidR="00A824FE" w:rsidRPr="0053518C">
        <w:rPr>
          <w:rFonts w:ascii="GHEA Grapalat" w:hAnsi="GHEA Grapalat"/>
          <w:sz w:val="20"/>
          <w:szCs w:val="24"/>
          <w:lang w:val="hy-AM"/>
        </w:rPr>
        <w:t>-ի թիվ</w:t>
      </w:r>
      <w:r w:rsidR="007B49FD" w:rsidRPr="0053518C">
        <w:rPr>
          <w:rFonts w:ascii="GHEA Grapalat" w:hAnsi="GHEA Grapalat"/>
          <w:sz w:val="20"/>
          <w:szCs w:val="24"/>
          <w:lang w:val="hy-AM"/>
        </w:rPr>
        <w:t xml:space="preserve"> 2</w:t>
      </w:r>
      <w:r w:rsidR="007B142E" w:rsidRPr="0053518C">
        <w:rPr>
          <w:rFonts w:ascii="GHEA Grapalat" w:hAnsi="GHEA Grapalat"/>
          <w:sz w:val="20"/>
          <w:szCs w:val="24"/>
          <w:lang w:val="hy-AM"/>
        </w:rPr>
        <w:t xml:space="preserve"> </w:t>
      </w:r>
      <w:r w:rsidR="00A824FE" w:rsidRPr="0053518C">
        <w:rPr>
          <w:rFonts w:ascii="GHEA Grapalat" w:hAnsi="GHEA Grapalat"/>
          <w:sz w:val="20"/>
          <w:szCs w:val="24"/>
          <w:lang w:val="hy-AM"/>
        </w:rPr>
        <w:t>արձանագրության</w:t>
      </w:r>
    </w:p>
    <w:p w:rsidR="00A824FE" w:rsidRPr="005D145C" w:rsidRDefault="00A824FE" w:rsidP="00A05754">
      <w:pPr>
        <w:spacing w:after="240" w:line="24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A824FE" w:rsidRPr="005D145C" w:rsidRDefault="00A824FE" w:rsidP="00A824FE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5D145C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A824FE" w:rsidRPr="005D145C" w:rsidRDefault="00997E2E" w:rsidP="00A05754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hy-AM" w:eastAsia="ru-RU"/>
        </w:rPr>
      </w:pPr>
      <w:r w:rsidRPr="005D145C">
        <w:rPr>
          <w:rFonts w:ascii="GHEA Grapalat" w:hAnsi="GHEA Grapalat" w:cs="Sylfaen"/>
          <w:b/>
          <w:sz w:val="24"/>
          <w:lang w:val="af-ZA"/>
        </w:rPr>
        <w:t xml:space="preserve">գնման </w:t>
      </w:r>
      <w:r w:rsidRPr="005D145C">
        <w:rPr>
          <w:rFonts w:ascii="GHEA Grapalat" w:hAnsi="GHEA Grapalat" w:cs="Sylfaen"/>
          <w:b/>
          <w:sz w:val="24"/>
        </w:rPr>
        <w:t>ընթացակարգը</w:t>
      </w:r>
      <w:r w:rsidRPr="0053518C">
        <w:rPr>
          <w:rFonts w:ascii="GHEA Grapalat" w:hAnsi="GHEA Grapalat" w:cs="Sylfaen"/>
          <w:b/>
          <w:sz w:val="24"/>
        </w:rPr>
        <w:t xml:space="preserve"> </w:t>
      </w:r>
      <w:r w:rsidR="0053518C" w:rsidRPr="0053518C">
        <w:rPr>
          <w:rFonts w:ascii="GHEA Grapalat" w:hAnsi="GHEA Grapalat" w:cs="Sylfaen"/>
          <w:b/>
          <w:sz w:val="24"/>
        </w:rPr>
        <w:t>2-րդ, 3-րդ, 4-րդ, 5-րդ, 6-րդ, 7-րդ, 8-րդ, 9-րդ, 10-րդ, 11-րդ, 12-րդ, 15-րդ, 19-րդ, 20-րդ, 21-րդ, 22-րդ, 23-րդ, 24-րդ, 25-րդ, 26-րդ, 27-րդ, 28-րդ, 29-րդ, 32-րդ,  33-րդ, 34-րդ, 35-րդ, 36-րդ, 37-րդ, 38-րդ, 39-րդ, 40-րդ, 42-րդ, 43-րդ</w:t>
      </w:r>
      <w:r w:rsidR="007143C9" w:rsidRPr="0053518C">
        <w:rPr>
          <w:rFonts w:ascii="GHEA Grapalat" w:hAnsi="GHEA Grapalat" w:cs="Sylfaen"/>
          <w:b/>
          <w:sz w:val="24"/>
        </w:rPr>
        <w:t xml:space="preserve"> </w:t>
      </w:r>
      <w:r w:rsidRPr="005D145C">
        <w:rPr>
          <w:rFonts w:ascii="GHEA Grapalat" w:hAnsi="GHEA Grapalat" w:cs="Sylfaen"/>
          <w:b/>
          <w:sz w:val="24"/>
        </w:rPr>
        <w:t>չափաբաժ</w:t>
      </w:r>
      <w:r w:rsidR="007143C9">
        <w:rPr>
          <w:rFonts w:ascii="GHEA Grapalat" w:hAnsi="GHEA Grapalat" w:cs="Sylfaen"/>
          <w:b/>
          <w:sz w:val="24"/>
        </w:rPr>
        <w:t>ին</w:t>
      </w:r>
      <w:r w:rsidRPr="005D145C">
        <w:rPr>
          <w:rFonts w:ascii="GHEA Grapalat" w:hAnsi="GHEA Grapalat" w:cs="Sylfaen"/>
          <w:b/>
          <w:sz w:val="24"/>
        </w:rPr>
        <w:t>ն</w:t>
      </w:r>
      <w:r w:rsidR="007143C9">
        <w:rPr>
          <w:rFonts w:ascii="GHEA Grapalat" w:hAnsi="GHEA Grapalat" w:cs="Sylfaen"/>
          <w:b/>
          <w:sz w:val="24"/>
        </w:rPr>
        <w:t>եր</w:t>
      </w:r>
      <w:r w:rsidRPr="005D145C">
        <w:rPr>
          <w:rFonts w:ascii="GHEA Grapalat" w:hAnsi="GHEA Grapalat" w:cs="Sylfaen"/>
          <w:b/>
          <w:sz w:val="24"/>
        </w:rPr>
        <w:t>ի</w:t>
      </w:r>
      <w:r w:rsidRPr="0053518C">
        <w:rPr>
          <w:rFonts w:ascii="GHEA Grapalat" w:hAnsi="GHEA Grapalat" w:cs="Sylfaen"/>
          <w:b/>
          <w:sz w:val="24"/>
        </w:rPr>
        <w:t xml:space="preserve"> </w:t>
      </w:r>
      <w:r w:rsidRPr="005D145C">
        <w:rPr>
          <w:rFonts w:ascii="GHEA Grapalat" w:hAnsi="GHEA Grapalat" w:cs="Sylfaen"/>
          <w:b/>
          <w:sz w:val="24"/>
        </w:rPr>
        <w:t>մասով</w:t>
      </w:r>
      <w:r w:rsidRPr="0053518C">
        <w:rPr>
          <w:rFonts w:ascii="GHEA Grapalat" w:hAnsi="GHEA Grapalat" w:cs="Sylfaen"/>
          <w:b/>
          <w:sz w:val="24"/>
        </w:rPr>
        <w:t xml:space="preserve"> չկայացած հայտարարելու մասին</w:t>
      </w:r>
    </w:p>
    <w:p w:rsidR="00A824FE" w:rsidRPr="005D145C" w:rsidRDefault="00A824FE" w:rsidP="00A05754">
      <w:pPr>
        <w:spacing w:after="24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</w:p>
    <w:p w:rsidR="00997E2E" w:rsidRPr="005D145C" w:rsidRDefault="00997E2E" w:rsidP="00997E2E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  <w:r w:rsidRPr="005D145C">
        <w:rPr>
          <w:rFonts w:ascii="GHEA Grapalat" w:eastAsia="Times New Roman" w:hAnsi="GHEA Grapalat"/>
          <w:sz w:val="20"/>
          <w:szCs w:val="20"/>
          <w:lang w:val="af-ZA" w:eastAsia="ru-RU"/>
        </w:rPr>
        <w:t>Ընթացակարգի ծածկագիրը</w:t>
      </w:r>
      <w:r w:rsidR="007143C9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ԵՔԿԱ-ԳՀԱՊՁԲ-20/11</w:t>
      </w:r>
    </w:p>
    <w:p w:rsidR="00997E2E" w:rsidRPr="005D145C" w:rsidRDefault="00997E2E" w:rsidP="00997E2E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A824FE" w:rsidRPr="005D145C" w:rsidRDefault="002E2E1D" w:rsidP="00A824FE">
      <w:pPr>
        <w:spacing w:after="0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5D145C">
        <w:rPr>
          <w:rFonts w:ascii="GHEA Grapalat" w:eastAsia="Times New Roman" w:hAnsi="GHEA Grapalat"/>
          <w:sz w:val="20"/>
          <w:szCs w:val="20"/>
          <w:lang w:val="hy-AM"/>
        </w:rPr>
        <w:t>«Երևանի կենդանաբանական այգի» ՀՈԱԿ</w:t>
      </w:r>
      <w:r w:rsidR="00A824FE" w:rsidRPr="005D145C">
        <w:rPr>
          <w:rFonts w:ascii="GHEA Grapalat" w:hAnsi="GHEA Grapalat" w:cs="Sylfaen"/>
          <w:sz w:val="20"/>
          <w:szCs w:val="20"/>
          <w:lang w:val="af-ZA"/>
        </w:rPr>
        <w:t>-</w:t>
      </w:r>
      <w:r w:rsidR="00A824FE" w:rsidRPr="005D145C">
        <w:rPr>
          <w:rFonts w:ascii="GHEA Grapalat" w:hAnsi="GHEA Grapalat" w:cs="Sylfaen"/>
          <w:sz w:val="20"/>
          <w:szCs w:val="20"/>
          <w:lang w:val="hy-AM"/>
        </w:rPr>
        <w:t xml:space="preserve">ն </w:t>
      </w:r>
      <w:r w:rsidR="00A824FE" w:rsidRPr="005D145C">
        <w:rPr>
          <w:rFonts w:ascii="GHEA Grapalat" w:hAnsi="GHEA Grapalat" w:cs="Sylfaen"/>
          <w:sz w:val="20"/>
          <w:szCs w:val="20"/>
          <w:lang w:val="af-ZA"/>
        </w:rPr>
        <w:t xml:space="preserve">ստորև ներկայացնում է իր կարիքների համար </w:t>
      </w:r>
      <w:r w:rsidR="007143C9" w:rsidRPr="0053518C">
        <w:rPr>
          <w:rFonts w:ascii="GHEA Grapalat" w:hAnsi="GHEA Grapalat" w:cs="Sylfaen"/>
          <w:b/>
          <w:sz w:val="20"/>
          <w:szCs w:val="20"/>
          <w:lang w:val="hy-AM"/>
        </w:rPr>
        <w:t>շինարարական</w:t>
      </w:r>
      <w:r w:rsidR="007143C9" w:rsidRPr="007143C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7143C9" w:rsidRPr="0053518C">
        <w:rPr>
          <w:rFonts w:ascii="GHEA Grapalat" w:hAnsi="GHEA Grapalat" w:cs="Sylfaen"/>
          <w:b/>
          <w:sz w:val="20"/>
          <w:szCs w:val="20"/>
          <w:lang w:val="hy-AM"/>
        </w:rPr>
        <w:t>նյութերի</w:t>
      </w:r>
      <w:r w:rsidR="007143C9" w:rsidRPr="007143C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7143C9" w:rsidRPr="0053518C">
        <w:rPr>
          <w:rFonts w:ascii="GHEA Grapalat" w:hAnsi="GHEA Grapalat" w:cs="Sylfaen"/>
          <w:b/>
          <w:sz w:val="20"/>
          <w:szCs w:val="20"/>
          <w:lang w:val="hy-AM"/>
        </w:rPr>
        <w:t>և</w:t>
      </w:r>
      <w:r w:rsidR="007143C9" w:rsidRPr="007143C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7143C9" w:rsidRPr="0053518C">
        <w:rPr>
          <w:rFonts w:ascii="GHEA Grapalat" w:hAnsi="GHEA Grapalat" w:cs="Sylfaen"/>
          <w:b/>
          <w:sz w:val="20"/>
          <w:szCs w:val="20"/>
          <w:lang w:val="hy-AM"/>
        </w:rPr>
        <w:t>տնտե</w:t>
      </w:r>
      <w:bookmarkStart w:id="0" w:name="_GoBack"/>
      <w:bookmarkEnd w:id="0"/>
      <w:r w:rsidR="007143C9" w:rsidRPr="0053518C">
        <w:rPr>
          <w:rFonts w:ascii="GHEA Grapalat" w:hAnsi="GHEA Grapalat" w:cs="Sylfaen"/>
          <w:b/>
          <w:sz w:val="20"/>
          <w:szCs w:val="20"/>
          <w:lang w:val="hy-AM"/>
        </w:rPr>
        <w:t>սական</w:t>
      </w:r>
      <w:r w:rsidR="007143C9" w:rsidRPr="007143C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7143C9" w:rsidRPr="0053518C">
        <w:rPr>
          <w:rFonts w:ascii="GHEA Grapalat" w:hAnsi="GHEA Grapalat" w:cs="Sylfaen"/>
          <w:b/>
          <w:sz w:val="20"/>
          <w:szCs w:val="20"/>
          <w:lang w:val="hy-AM"/>
        </w:rPr>
        <w:t>ապրանքների</w:t>
      </w:r>
      <w:r w:rsidR="00D73251" w:rsidRPr="005D145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824FE" w:rsidRPr="005D145C">
        <w:rPr>
          <w:rFonts w:ascii="GHEA Grapalat" w:hAnsi="GHEA Grapalat" w:cs="Sylfaen"/>
          <w:sz w:val="20"/>
          <w:szCs w:val="20"/>
          <w:lang w:val="af-ZA"/>
        </w:rPr>
        <w:t>ձեռքբերման նպատակով կազմակերպված</w:t>
      </w:r>
      <w:r w:rsidR="007143C9">
        <w:rPr>
          <w:rFonts w:ascii="GHEA Grapalat" w:hAnsi="GHEA Grapalat" w:cs="Sylfaen"/>
          <w:sz w:val="20"/>
          <w:szCs w:val="20"/>
          <w:lang w:val="hy-AM"/>
        </w:rPr>
        <w:t xml:space="preserve"> ԵՔԿԱ-ԳՀԱՊՁԲ-20/11</w:t>
      </w:r>
      <w:r w:rsidR="00A824FE" w:rsidRPr="005D145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824FE" w:rsidRPr="005D145C">
        <w:rPr>
          <w:rFonts w:ascii="GHEA Grapalat" w:hAnsi="GHEA Grapalat" w:cs="Sylfaen"/>
          <w:sz w:val="20"/>
          <w:szCs w:val="20"/>
          <w:lang w:val="af-ZA"/>
        </w:rPr>
        <w:t xml:space="preserve">ծածկագրով </w:t>
      </w:r>
      <w:r w:rsidR="00A824FE" w:rsidRPr="0053518C">
        <w:rPr>
          <w:rFonts w:ascii="GHEA Grapalat" w:hAnsi="GHEA Grapalat" w:cs="Sylfaen"/>
          <w:sz w:val="20"/>
          <w:szCs w:val="20"/>
          <w:lang w:val="hy-AM"/>
        </w:rPr>
        <w:t xml:space="preserve">գնման </w:t>
      </w:r>
      <w:r w:rsidR="00997E2E" w:rsidRPr="0053518C">
        <w:rPr>
          <w:rFonts w:ascii="GHEA Grapalat" w:hAnsi="GHEA Grapalat" w:cs="Sylfaen"/>
          <w:sz w:val="20"/>
          <w:szCs w:val="20"/>
          <w:lang w:val="hy-AM"/>
        </w:rPr>
        <w:t xml:space="preserve">ընթացակարգը </w:t>
      </w:r>
      <w:r w:rsidR="0053518C" w:rsidRPr="0053518C">
        <w:rPr>
          <w:rFonts w:ascii="GHEA Grapalat" w:hAnsi="GHEA Grapalat" w:cs="Sylfaen"/>
          <w:sz w:val="20"/>
          <w:szCs w:val="20"/>
          <w:lang w:val="hy-AM"/>
        </w:rPr>
        <w:t>2-րդ, 3-րդ, 4-րդ, 5-րդ, 6-րդ, 7-րդ, 8-րդ, 9-րդ, 10-րդ, 11-րդ, 12-րդ, 15-րդ, 19-րդ, 20-րդ, 21-րդ, 22-րդ, 23-րդ, 24-րդ, 25-րդ, 26-րդ, 27-րդ, 28-րդ, 29-րդ, 32-րդ,  33-րդ, 34-րդ, 35-րդ, 36-րդ, 37-րդ, 38-րդ, 39-րդ, 40-րդ, 42-րդ, 43-րդ</w:t>
      </w:r>
      <w:r w:rsidR="007143C9" w:rsidRPr="007143C9">
        <w:rPr>
          <w:rFonts w:ascii="GHEA Grapalat" w:hAnsi="GHEA Grapalat" w:cs="Sylfaen"/>
          <w:sz w:val="20"/>
          <w:szCs w:val="20"/>
          <w:lang w:val="hy-AM"/>
        </w:rPr>
        <w:t xml:space="preserve"> չափաբաժիններ</w:t>
      </w:r>
      <w:r w:rsidR="00997E2E" w:rsidRPr="005D145C">
        <w:rPr>
          <w:rFonts w:ascii="GHEA Grapalat" w:hAnsi="GHEA Grapalat" w:cs="Sylfaen"/>
          <w:sz w:val="20"/>
          <w:szCs w:val="20"/>
          <w:lang w:val="hy-AM"/>
        </w:rPr>
        <w:t>ի</w:t>
      </w:r>
      <w:r w:rsidR="00997E2E" w:rsidRPr="007143C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997E2E" w:rsidRPr="005D145C">
        <w:rPr>
          <w:rFonts w:ascii="GHEA Grapalat" w:hAnsi="GHEA Grapalat" w:cs="Sylfaen"/>
          <w:sz w:val="20"/>
          <w:szCs w:val="20"/>
          <w:lang w:val="hy-AM"/>
        </w:rPr>
        <w:t>մասով</w:t>
      </w:r>
      <w:r w:rsidR="00997E2E" w:rsidRPr="0053518C">
        <w:rPr>
          <w:rFonts w:ascii="GHEA Grapalat" w:hAnsi="GHEA Grapalat" w:cs="Sylfaen"/>
          <w:sz w:val="20"/>
          <w:szCs w:val="20"/>
          <w:lang w:val="hy-AM"/>
        </w:rPr>
        <w:t xml:space="preserve"> չկայացած հայտարարելու մասին տեղեկատվությունը</w:t>
      </w:r>
      <w:r w:rsidR="00997E2E" w:rsidRPr="005D145C">
        <w:rPr>
          <w:rFonts w:ascii="GHEA Grapalat" w:hAnsi="GHEA Grapalat" w:cs="Sylfaen"/>
          <w:sz w:val="20"/>
          <w:szCs w:val="20"/>
          <w:lang w:val="af-ZA"/>
        </w:rPr>
        <w:t>`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5"/>
        <w:gridCol w:w="3243"/>
        <w:gridCol w:w="1890"/>
        <w:gridCol w:w="1703"/>
        <w:gridCol w:w="1942"/>
      </w:tblGrid>
      <w:tr w:rsidR="0053518C" w:rsidRPr="0053518C" w:rsidTr="00C408F7">
        <w:trPr>
          <w:trHeight w:val="626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997E2E" w:rsidRPr="0053518C" w:rsidRDefault="00997E2E" w:rsidP="00997E2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</w:pPr>
            <w:r w:rsidRPr="0053518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Չափաբաժնի համար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997E2E" w:rsidRPr="0053518C" w:rsidRDefault="00997E2E" w:rsidP="00997E2E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53518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53518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3518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առարկայի</w:t>
            </w:r>
            <w:r w:rsidRPr="0053518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3518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53518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3518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նկարագրություն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97E2E" w:rsidRPr="0053518C" w:rsidRDefault="00997E2E" w:rsidP="00997E2E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53518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53518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3518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ընթացակարգի</w:t>
            </w:r>
            <w:r w:rsidRPr="0053518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3518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մասնակիցների</w:t>
            </w:r>
            <w:r w:rsidRPr="0053518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3518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անվանումները</w:t>
            </w:r>
            <w:r w:rsidRPr="0053518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</w:t>
            </w:r>
            <w:r w:rsidRPr="0053518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այդպիսիք</w:t>
            </w:r>
            <w:r w:rsidRPr="0053518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3518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լինելու</w:t>
            </w:r>
            <w:r w:rsidRPr="0053518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3518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դեպքում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997E2E" w:rsidRPr="0053518C" w:rsidRDefault="00997E2E" w:rsidP="00997E2E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53518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53518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3518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53518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3518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53518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3518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է</w:t>
            </w:r>
            <w:r w:rsidRPr="0053518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3518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հայտարարվել</w:t>
            </w:r>
            <w:r w:rsidRPr="0053518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3518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համաձայն</w:t>
            </w:r>
            <w:r w:rsidRPr="0053518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`”</w:t>
            </w:r>
            <w:r w:rsidRPr="0053518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Գնումների</w:t>
            </w:r>
            <w:r w:rsidRPr="0053518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3518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մասին</w:t>
            </w:r>
            <w:r w:rsidRPr="0053518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” </w:t>
            </w:r>
            <w:r w:rsidRPr="0053518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ՀՀ</w:t>
            </w:r>
            <w:r w:rsidRPr="0053518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3518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օրենքի</w:t>
            </w:r>
            <w:r w:rsidRPr="0053518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37-</w:t>
            </w:r>
            <w:r w:rsidRPr="0053518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րդ</w:t>
            </w:r>
            <w:r w:rsidRPr="0053518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3518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հոդվածի</w:t>
            </w:r>
            <w:r w:rsidRPr="0053518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1-</w:t>
            </w:r>
            <w:r w:rsidRPr="0053518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ին</w:t>
            </w:r>
            <w:r w:rsidRPr="0053518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3518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</w:t>
            </w:r>
          </w:p>
          <w:p w:rsidR="00997E2E" w:rsidRPr="0053518C" w:rsidRDefault="00997E2E" w:rsidP="00997E2E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53518C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>/</w:t>
            </w:r>
            <w:r w:rsidRPr="0053518C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ընդգծել</w:t>
            </w:r>
            <w:r w:rsidRPr="0053518C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 xml:space="preserve"> </w:t>
            </w:r>
            <w:r w:rsidRPr="0053518C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համապատասխան</w:t>
            </w:r>
            <w:r w:rsidRPr="0053518C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 xml:space="preserve"> </w:t>
            </w:r>
            <w:r w:rsidRPr="0053518C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տողը</w:t>
            </w:r>
            <w:r w:rsidRPr="0053518C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>/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97E2E" w:rsidRPr="0053518C" w:rsidRDefault="00997E2E" w:rsidP="00997E2E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53518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53518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3518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53518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3518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53518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3518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հայտարարելու</w:t>
            </w:r>
            <w:r w:rsidRPr="0053518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3518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հիմնավորման</w:t>
            </w:r>
            <w:r w:rsidRPr="0053518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3518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վերաբերյալ</w:t>
            </w:r>
            <w:r w:rsidRPr="0053518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3518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53518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3518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տեղեկատվություն</w:t>
            </w:r>
          </w:p>
        </w:tc>
      </w:tr>
      <w:tr w:rsidR="0053518C" w:rsidRPr="0053518C" w:rsidTr="00760426">
        <w:trPr>
          <w:trHeight w:val="109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7143C9" w:rsidRPr="0053518C" w:rsidRDefault="007143C9" w:rsidP="007143C9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3243" w:type="dxa"/>
            <w:vAlign w:val="center"/>
          </w:tcPr>
          <w:p w:rsidR="007143C9" w:rsidRPr="0053518C" w:rsidRDefault="007143C9" w:rsidP="007143C9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Եղեգյա գործվածք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143C9" w:rsidRPr="0053518C" w:rsidRDefault="007143C9" w:rsidP="007143C9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7143C9" w:rsidRPr="0053518C" w:rsidRDefault="007143C9" w:rsidP="007143C9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7143C9" w:rsidRPr="0053518C" w:rsidRDefault="007143C9" w:rsidP="007143C9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7143C9" w:rsidRPr="0053518C" w:rsidRDefault="007143C9" w:rsidP="007143C9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7143C9" w:rsidRPr="0053518C" w:rsidRDefault="007143C9" w:rsidP="007143C9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7143C9" w:rsidRPr="0053518C" w:rsidRDefault="007143C9" w:rsidP="007143C9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</w:p>
        </w:tc>
      </w:tr>
      <w:tr w:rsidR="0053518C" w:rsidRPr="0053518C" w:rsidTr="007143C9">
        <w:trPr>
          <w:trHeight w:val="109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7143C9" w:rsidRPr="0053518C" w:rsidRDefault="007143C9" w:rsidP="007143C9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3</w:t>
            </w:r>
          </w:p>
        </w:tc>
        <w:tc>
          <w:tcPr>
            <w:tcW w:w="3243" w:type="dxa"/>
            <w:vAlign w:val="center"/>
          </w:tcPr>
          <w:p w:rsidR="007143C9" w:rsidRPr="0053518C" w:rsidRDefault="007143C9" w:rsidP="007143C9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Ավազ կարմիր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143C9" w:rsidRPr="0053518C" w:rsidRDefault="007143C9" w:rsidP="007143C9">
            <w:pPr>
              <w:spacing w:after="0" w:line="240" w:lineRule="auto"/>
              <w:jc w:val="center"/>
            </w:pPr>
            <w:r w:rsidRPr="0053518C">
              <w:rPr>
                <w:rFonts w:ascii="GHEA Grapalat" w:hAnsi="GHEA Grapalat" w:cs="Calibri"/>
                <w:sz w:val="20"/>
                <w:szCs w:val="20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7143C9" w:rsidRPr="0053518C" w:rsidRDefault="007143C9" w:rsidP="007143C9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7143C9" w:rsidRPr="0053518C" w:rsidRDefault="007143C9" w:rsidP="007143C9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7143C9" w:rsidRPr="0053518C" w:rsidRDefault="007143C9" w:rsidP="007143C9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7143C9" w:rsidRPr="0053518C" w:rsidRDefault="007143C9" w:rsidP="007143C9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7143C9" w:rsidRPr="0053518C" w:rsidRDefault="007143C9" w:rsidP="007143C9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</w:p>
        </w:tc>
      </w:tr>
      <w:tr w:rsidR="0053518C" w:rsidRPr="0053518C" w:rsidTr="007143C9">
        <w:trPr>
          <w:trHeight w:val="109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7143C9" w:rsidRPr="0053518C" w:rsidRDefault="007143C9" w:rsidP="007143C9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4</w:t>
            </w:r>
          </w:p>
        </w:tc>
        <w:tc>
          <w:tcPr>
            <w:tcW w:w="3243" w:type="dxa"/>
            <w:vAlign w:val="center"/>
          </w:tcPr>
          <w:p w:rsidR="007143C9" w:rsidRPr="0053518C" w:rsidRDefault="007143C9" w:rsidP="007143C9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Ավազ դեղին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143C9" w:rsidRPr="0053518C" w:rsidRDefault="007143C9" w:rsidP="007143C9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7143C9" w:rsidRPr="0053518C" w:rsidRDefault="007143C9" w:rsidP="007143C9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7143C9" w:rsidRPr="0053518C" w:rsidRDefault="007143C9" w:rsidP="007143C9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7143C9" w:rsidRPr="0053518C" w:rsidRDefault="007143C9" w:rsidP="007143C9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7143C9" w:rsidRPr="0053518C" w:rsidRDefault="007143C9" w:rsidP="007143C9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7143C9" w:rsidRPr="0053518C" w:rsidRDefault="007143C9" w:rsidP="007143C9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</w:p>
        </w:tc>
      </w:tr>
      <w:tr w:rsidR="0053518C" w:rsidRPr="0053518C" w:rsidTr="007143C9">
        <w:trPr>
          <w:trHeight w:val="109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3243" w:type="dxa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Մանրացված բազալտ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</w:rPr>
              <w:t>«Մեծ Ծիածան» ՍՊԸ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b/>
                <w:sz w:val="18"/>
                <w:szCs w:val="18"/>
                <w:lang w:val="af-ZA"/>
              </w:rPr>
              <w:t>1-ին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համապատասխանում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պահանջներին</w:t>
            </w:r>
          </w:p>
        </w:tc>
      </w:tr>
      <w:tr w:rsidR="0053518C" w:rsidRPr="0053518C" w:rsidTr="007143C9">
        <w:trPr>
          <w:trHeight w:val="109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6</w:t>
            </w:r>
          </w:p>
        </w:tc>
        <w:tc>
          <w:tcPr>
            <w:tcW w:w="3243" w:type="dxa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Ապակի 3 մմ, թափանցիկ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</w:p>
        </w:tc>
      </w:tr>
      <w:tr w:rsidR="0053518C" w:rsidRPr="0053518C" w:rsidTr="007143C9">
        <w:trPr>
          <w:trHeight w:val="109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lastRenderedPageBreak/>
              <w:t>7</w:t>
            </w:r>
          </w:p>
        </w:tc>
        <w:tc>
          <w:tcPr>
            <w:tcW w:w="3243" w:type="dxa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Ապակի 4 մմ, թափանցիկ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</w:p>
        </w:tc>
      </w:tr>
      <w:tr w:rsidR="0053518C" w:rsidRPr="0053518C" w:rsidTr="007143C9">
        <w:trPr>
          <w:trHeight w:val="109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8</w:t>
            </w:r>
          </w:p>
        </w:tc>
        <w:tc>
          <w:tcPr>
            <w:tcW w:w="3243" w:type="dxa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Ապակի 5 մմ, թափանցիկ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</w:p>
        </w:tc>
      </w:tr>
      <w:tr w:rsidR="0053518C" w:rsidRPr="0053518C" w:rsidTr="007143C9">
        <w:trPr>
          <w:trHeight w:val="109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9</w:t>
            </w:r>
          </w:p>
        </w:tc>
        <w:tc>
          <w:tcPr>
            <w:tcW w:w="3243" w:type="dxa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Ապակի 6 մմ, թափանցիկ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</w:p>
        </w:tc>
      </w:tr>
      <w:tr w:rsidR="0053518C" w:rsidRPr="0053518C" w:rsidTr="007143C9">
        <w:trPr>
          <w:trHeight w:val="109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10</w:t>
            </w:r>
          </w:p>
        </w:tc>
        <w:tc>
          <w:tcPr>
            <w:tcW w:w="3243" w:type="dxa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Ապակի 4 մմ, ձևավոր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</w:p>
        </w:tc>
      </w:tr>
      <w:tr w:rsidR="0053518C" w:rsidRPr="0053518C" w:rsidTr="007143C9">
        <w:trPr>
          <w:trHeight w:val="109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11</w:t>
            </w:r>
          </w:p>
        </w:tc>
        <w:tc>
          <w:tcPr>
            <w:tcW w:w="3243" w:type="dxa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Վուշի կտոր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</w:p>
        </w:tc>
      </w:tr>
      <w:tr w:rsidR="0053518C" w:rsidRPr="0053518C" w:rsidTr="00A26210">
        <w:trPr>
          <w:trHeight w:val="1097"/>
          <w:jc w:val="center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12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18C" w:rsidRPr="0053518C" w:rsidRDefault="0053518C" w:rsidP="0053518C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Վուշի պարան 0.6 սմ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</w:rPr>
              <w:t>«Էկոմիքս» ՍՊԸ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b/>
                <w:sz w:val="18"/>
                <w:szCs w:val="18"/>
                <w:lang w:val="af-ZA"/>
              </w:rPr>
              <w:t>1-ին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համապատասխանում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պահանջներին</w:t>
            </w:r>
          </w:p>
        </w:tc>
      </w:tr>
      <w:tr w:rsidR="0053518C" w:rsidRPr="0053518C" w:rsidTr="00A26210">
        <w:trPr>
          <w:trHeight w:val="1097"/>
          <w:jc w:val="center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18C" w:rsidRPr="0053518C" w:rsidRDefault="0053518C" w:rsidP="0053518C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Լար Էլեկտրական 2*4,  պղնձյա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«Շուշան Տեխնիկս» ՍՊԸ</w:t>
            </w:r>
          </w:p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«Էկոմիքս» ՍՊԸ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b/>
                <w:sz w:val="18"/>
                <w:szCs w:val="18"/>
                <w:lang w:val="af-ZA"/>
              </w:rPr>
              <w:t>1-ին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համապատասխանում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պահանջներին</w:t>
            </w:r>
          </w:p>
        </w:tc>
      </w:tr>
      <w:tr w:rsidR="0053518C" w:rsidRPr="0053518C" w:rsidTr="00A26210">
        <w:trPr>
          <w:trHeight w:val="1097"/>
          <w:jc w:val="center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</w:rPr>
              <w:t>19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18C" w:rsidRPr="0053518C" w:rsidRDefault="0053518C" w:rsidP="0053518C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Անվտանգության ժապավեն 250 մ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</w:rPr>
              <w:t>«Էկոմիքս» ՍՊԸ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b/>
                <w:sz w:val="18"/>
                <w:szCs w:val="18"/>
                <w:lang w:val="af-ZA"/>
              </w:rPr>
              <w:t>1-ին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համապատասխանում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պահանջներին</w:t>
            </w:r>
          </w:p>
        </w:tc>
      </w:tr>
      <w:tr w:rsidR="0053518C" w:rsidRPr="0053518C" w:rsidTr="007143C9">
        <w:trPr>
          <w:trHeight w:val="109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20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Ներկ, դեղաներկ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</w:p>
        </w:tc>
      </w:tr>
      <w:tr w:rsidR="0053518C" w:rsidRPr="0053518C" w:rsidTr="007143C9">
        <w:trPr>
          <w:trHeight w:val="109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</w:rPr>
              <w:t>21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Գունանյութ, կոլեր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</w:rPr>
              <w:t>«Էկոմիքս» ՍՊԸ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b/>
                <w:sz w:val="18"/>
                <w:szCs w:val="18"/>
                <w:lang w:val="af-ZA"/>
              </w:rPr>
              <w:t>1-ին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համապատասխանում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պահանջներին</w:t>
            </w:r>
          </w:p>
        </w:tc>
      </w:tr>
      <w:tr w:rsidR="0053518C" w:rsidRPr="0053518C" w:rsidTr="007143C9">
        <w:trPr>
          <w:trHeight w:val="109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22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Հատակի սալիկ,պրես գրանիտ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</w:p>
        </w:tc>
      </w:tr>
      <w:tr w:rsidR="0053518C" w:rsidRPr="0053518C" w:rsidTr="007143C9">
        <w:trPr>
          <w:trHeight w:val="109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23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Անկյունակ 1" բրոնզ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</w:rPr>
              <w:t>«Էկոմիքս» ՍՊԸ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b/>
                <w:sz w:val="18"/>
                <w:szCs w:val="18"/>
                <w:lang w:val="af-ZA"/>
              </w:rPr>
              <w:t>1-ին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համապատասխանում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պահանջներին</w:t>
            </w:r>
          </w:p>
        </w:tc>
      </w:tr>
      <w:tr w:rsidR="0053518C" w:rsidRPr="0053518C" w:rsidTr="00DB12FD">
        <w:trPr>
          <w:trHeight w:val="1097"/>
          <w:jc w:val="center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24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18C" w:rsidRPr="0053518C" w:rsidRDefault="0053518C" w:rsidP="0053518C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Անցում M 1" բրոնզ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</w:rPr>
              <w:t>«Էկոմիքս» ՍՊԸ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b/>
                <w:sz w:val="18"/>
                <w:szCs w:val="18"/>
                <w:lang w:val="af-ZA"/>
              </w:rPr>
              <w:t>1-ին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համապատասխանում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պահանջներին</w:t>
            </w:r>
          </w:p>
        </w:tc>
      </w:tr>
      <w:tr w:rsidR="0053518C" w:rsidRPr="0053518C" w:rsidTr="00DB12FD">
        <w:trPr>
          <w:trHeight w:val="1097"/>
          <w:jc w:val="center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25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Մուֆտ 3/4  բրոնզե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</w:rPr>
              <w:t>«Էկոմիքս» ՍՊԸ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b/>
                <w:sz w:val="18"/>
                <w:szCs w:val="18"/>
                <w:lang w:val="af-ZA"/>
              </w:rPr>
              <w:t>1-ին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համապատասխանում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պահանջներին</w:t>
            </w:r>
          </w:p>
        </w:tc>
      </w:tr>
      <w:tr w:rsidR="0053518C" w:rsidRPr="0053518C" w:rsidTr="007143C9">
        <w:trPr>
          <w:trHeight w:val="109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lastRenderedPageBreak/>
              <w:t>26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Եռակողմ արտաքին պարուրակով</w:t>
            </w: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br/>
              <w:t>պոլիպրոպիլենային կցամաս T20x3/4"Mx25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</w:p>
        </w:tc>
      </w:tr>
      <w:tr w:rsidR="0053518C" w:rsidRPr="0053518C" w:rsidTr="007B6227">
        <w:trPr>
          <w:trHeight w:val="1097"/>
          <w:jc w:val="center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27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18C" w:rsidRPr="0053518C" w:rsidRDefault="0053518C" w:rsidP="0053518C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Գոտի միացում պէ. D20*1/2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</w:rPr>
              <w:t>«Էկոմիքս» ՍՊԸ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b/>
                <w:sz w:val="18"/>
                <w:szCs w:val="18"/>
                <w:lang w:val="af-ZA"/>
              </w:rPr>
              <w:t>1-ին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համապատասխանում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պահանջներին</w:t>
            </w:r>
          </w:p>
        </w:tc>
      </w:tr>
      <w:tr w:rsidR="0053518C" w:rsidRPr="0053518C" w:rsidTr="007B6227">
        <w:trPr>
          <w:trHeight w:val="1097"/>
          <w:jc w:val="center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28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Գոտի միացում պէ. D25*1/2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</w:rPr>
              <w:t>«Էկոմիքս» ՍՊԸ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b/>
                <w:sz w:val="18"/>
                <w:szCs w:val="18"/>
                <w:lang w:val="af-ZA"/>
              </w:rPr>
              <w:t>1-ին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համապատասխանում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պահանջներին</w:t>
            </w:r>
          </w:p>
        </w:tc>
      </w:tr>
      <w:tr w:rsidR="0053518C" w:rsidRPr="0053518C" w:rsidTr="007B6227">
        <w:trPr>
          <w:trHeight w:val="1097"/>
          <w:jc w:val="center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29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Գոտի միացում պէ. D25*3/4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</w:rPr>
              <w:t>«Էկոմիքս» ՍՊԸ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b/>
                <w:sz w:val="18"/>
                <w:szCs w:val="18"/>
                <w:lang w:val="af-ZA"/>
              </w:rPr>
              <w:t>1-ին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համապատասխանում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պահանջներին</w:t>
            </w:r>
          </w:p>
        </w:tc>
      </w:tr>
      <w:tr w:rsidR="0053518C" w:rsidRPr="0053518C" w:rsidTr="007B6227">
        <w:trPr>
          <w:trHeight w:val="1097"/>
          <w:jc w:val="center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32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Մեխ բետոնի, պողպատե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</w:rPr>
              <w:t>«Էկոմիքս» ՍՊԸ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b/>
                <w:sz w:val="18"/>
                <w:szCs w:val="18"/>
                <w:lang w:val="af-ZA"/>
              </w:rPr>
              <w:t>1-ին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համապատասխանում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պահանջներին</w:t>
            </w:r>
          </w:p>
        </w:tc>
      </w:tr>
      <w:tr w:rsidR="0053518C" w:rsidRPr="0053518C" w:rsidTr="007143C9">
        <w:trPr>
          <w:trHeight w:val="109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33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Ճախարակ երկաթյա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</w:p>
        </w:tc>
      </w:tr>
      <w:tr w:rsidR="0053518C" w:rsidRPr="0053518C" w:rsidTr="00BC3F5D">
        <w:trPr>
          <w:trHeight w:val="1097"/>
          <w:jc w:val="center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34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18C" w:rsidRPr="0053518C" w:rsidRDefault="0053518C" w:rsidP="0053518C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Պտուտակ փայտի 4*70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</w:rPr>
              <w:t>«Էկոմիքս» ՍՊԸ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b/>
                <w:sz w:val="18"/>
                <w:szCs w:val="18"/>
                <w:lang w:val="af-ZA"/>
              </w:rPr>
              <w:t>1-ին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համապատասխանում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պահանջներին</w:t>
            </w:r>
          </w:p>
        </w:tc>
      </w:tr>
      <w:tr w:rsidR="0053518C" w:rsidRPr="0053518C" w:rsidTr="00BC3F5D">
        <w:trPr>
          <w:trHeight w:val="1097"/>
          <w:jc w:val="center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35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Պտուտակ  ցինկապատ 4.8*50 մմ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</w:rPr>
              <w:t>«Էկոմիքս» ՍՊԸ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b/>
                <w:sz w:val="18"/>
                <w:szCs w:val="18"/>
                <w:lang w:val="af-ZA"/>
              </w:rPr>
              <w:t>1-ին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համապատասխանում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պահանջներին</w:t>
            </w:r>
          </w:p>
        </w:tc>
      </w:tr>
      <w:tr w:rsidR="0053518C" w:rsidRPr="0053518C" w:rsidTr="00BC3F5D">
        <w:trPr>
          <w:trHeight w:val="1097"/>
          <w:jc w:val="center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36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Պտուտակ  ցինկապատ 4.8*70 մմ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</w:rPr>
              <w:t>«Էկոմիքս» ՍՊԸ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b/>
                <w:sz w:val="18"/>
                <w:szCs w:val="18"/>
                <w:lang w:val="af-ZA"/>
              </w:rPr>
              <w:t>1-ին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համապատասխանում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պահանջներին</w:t>
            </w:r>
          </w:p>
        </w:tc>
      </w:tr>
      <w:tr w:rsidR="0053518C" w:rsidRPr="0053518C" w:rsidTr="00BC3F5D">
        <w:trPr>
          <w:trHeight w:val="1097"/>
          <w:jc w:val="center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37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Պտուտակ գիպսակարտոնի 3.5*45 մմ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</w:rPr>
              <w:t>«Էկոմիքս» ՍՊԸ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b/>
                <w:sz w:val="18"/>
                <w:szCs w:val="18"/>
                <w:lang w:val="af-ZA"/>
              </w:rPr>
              <w:t>1-ին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համապատասխանում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պահանջներին</w:t>
            </w:r>
          </w:p>
        </w:tc>
      </w:tr>
      <w:tr w:rsidR="0053518C" w:rsidRPr="0053518C" w:rsidTr="00BC3F5D">
        <w:trPr>
          <w:trHeight w:val="1097"/>
          <w:jc w:val="center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38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Պտուտակ  ցինկապատ  4.8*20 մմ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</w:rPr>
              <w:t>«Էկոմիքս» ՍՊԸ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b/>
                <w:sz w:val="18"/>
                <w:szCs w:val="18"/>
                <w:lang w:val="af-ZA"/>
              </w:rPr>
              <w:t>1-ին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համապատասխանում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պահանջներին</w:t>
            </w:r>
          </w:p>
        </w:tc>
      </w:tr>
      <w:tr w:rsidR="0053518C" w:rsidRPr="0053518C" w:rsidTr="00BC3F5D">
        <w:trPr>
          <w:trHeight w:val="1097"/>
          <w:jc w:val="center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39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Լցանյութ, սալիկային կարերի համար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</w:rPr>
              <w:t>«Էկոմիքս» ՍՊԸ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b/>
                <w:sz w:val="18"/>
                <w:szCs w:val="18"/>
                <w:lang w:val="af-ZA"/>
              </w:rPr>
              <w:t>1-ին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համապատասխանում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պահանջներին</w:t>
            </w:r>
          </w:p>
        </w:tc>
      </w:tr>
      <w:tr w:rsidR="0053518C" w:rsidRPr="0053518C" w:rsidTr="00BC3F5D">
        <w:trPr>
          <w:trHeight w:val="1097"/>
          <w:jc w:val="center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40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Ուայտսպիրիտ 500 մլ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</w:rPr>
              <w:t>«Էկոմիքս» ՍՊԸ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b/>
                <w:sz w:val="18"/>
                <w:szCs w:val="18"/>
                <w:lang w:val="af-ZA"/>
              </w:rPr>
              <w:t>1-ին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համապատասխանում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պահանջներին</w:t>
            </w:r>
          </w:p>
        </w:tc>
      </w:tr>
      <w:tr w:rsidR="0053518C" w:rsidRPr="0053518C" w:rsidTr="007143C9">
        <w:trPr>
          <w:trHeight w:val="109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lastRenderedPageBreak/>
              <w:t>42</w:t>
            </w:r>
          </w:p>
        </w:tc>
        <w:tc>
          <w:tcPr>
            <w:tcW w:w="3243" w:type="dxa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Դանակ խոհանոցային, մեծ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</w:p>
        </w:tc>
      </w:tr>
      <w:tr w:rsidR="0053518C" w:rsidRPr="0053518C" w:rsidTr="007143C9">
        <w:trPr>
          <w:trHeight w:val="109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43</w:t>
            </w:r>
          </w:p>
        </w:tc>
        <w:tc>
          <w:tcPr>
            <w:tcW w:w="3243" w:type="dxa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  <w:lang w:val="hy-AM"/>
              </w:rPr>
              <w:t>Գոգաթիակ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518C">
              <w:rPr>
                <w:rFonts w:ascii="GHEA Grapalat" w:hAnsi="GHEA Grapalat" w:cs="Calibri"/>
                <w:sz w:val="20"/>
                <w:szCs w:val="20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53518C" w:rsidRPr="0053518C" w:rsidRDefault="0053518C" w:rsidP="0053518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3518C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53518C" w:rsidRPr="0053518C" w:rsidRDefault="0053518C" w:rsidP="0053518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3518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3518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 w:rsidRPr="0053518C"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</w:p>
        </w:tc>
      </w:tr>
    </w:tbl>
    <w:p w:rsidR="00A824FE" w:rsidRPr="0017770F" w:rsidRDefault="00A824FE" w:rsidP="005D145C">
      <w:pPr>
        <w:ind w:firstLine="540"/>
        <w:jc w:val="both"/>
        <w:rPr>
          <w:rFonts w:ascii="GHEA Grapalat" w:hAnsi="GHEA Grapalat" w:cs="Sylfaen"/>
          <w:sz w:val="20"/>
          <w:lang w:val="hy-AM"/>
        </w:rPr>
      </w:pPr>
      <w:r w:rsidRPr="005D145C">
        <w:rPr>
          <w:rFonts w:ascii="GHEA Grapalat" w:hAnsi="GHEA Grapalat" w:cs="Sylfaen"/>
          <w:sz w:val="20"/>
          <w:lang w:val="af-ZA"/>
        </w:rPr>
        <w:t>Սույն</w:t>
      </w:r>
      <w:r w:rsidRPr="005D145C">
        <w:rPr>
          <w:rFonts w:ascii="GHEA Grapalat" w:hAnsi="GHEA Grapalat"/>
          <w:sz w:val="20"/>
          <w:lang w:val="af-ZA"/>
        </w:rPr>
        <w:t xml:space="preserve"> </w:t>
      </w:r>
      <w:r w:rsidRPr="005D145C">
        <w:rPr>
          <w:rFonts w:ascii="GHEA Grapalat" w:hAnsi="GHEA Grapalat" w:cs="Sylfaen"/>
          <w:sz w:val="20"/>
          <w:lang w:val="af-ZA"/>
        </w:rPr>
        <w:t>հայտարարության հետ կապված լրացուցիչ տեղեկություններ ստանալու համար կարող եք դիմել</w:t>
      </w:r>
      <w:r w:rsidR="007143C9">
        <w:rPr>
          <w:rFonts w:ascii="GHEA Grapalat" w:hAnsi="GHEA Grapalat" w:cs="Sylfaen"/>
          <w:sz w:val="20"/>
          <w:lang w:val="af-ZA"/>
        </w:rPr>
        <w:t xml:space="preserve"> ԵՔԿԱ-ԳՀԱՊՁԲ-20/11</w:t>
      </w:r>
      <w:r w:rsidRPr="005D145C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 w:rsidRPr="005D145C">
        <w:rPr>
          <w:rFonts w:ascii="GHEA Grapalat" w:hAnsi="GHEA Grapalat" w:cs="Sylfaen"/>
          <w:sz w:val="20"/>
          <w:lang w:val="hy-AM"/>
        </w:rPr>
        <w:t xml:space="preserve"> </w:t>
      </w:r>
      <w:r w:rsidR="002E2E1D" w:rsidRPr="005D145C">
        <w:rPr>
          <w:rFonts w:ascii="GHEA Grapalat" w:hAnsi="GHEA Grapalat" w:cs="Sylfaen"/>
          <w:sz w:val="20"/>
          <w:lang w:val="hy-AM"/>
        </w:rPr>
        <w:t>Վ</w:t>
      </w:r>
      <w:r w:rsidRPr="005D145C">
        <w:rPr>
          <w:rFonts w:ascii="GHEA Grapalat" w:hAnsi="GHEA Grapalat" w:cs="Sylfaen"/>
          <w:sz w:val="20"/>
          <w:lang w:val="af-ZA"/>
        </w:rPr>
        <w:t xml:space="preserve">. </w:t>
      </w:r>
      <w:r w:rsidR="002E2E1D" w:rsidRPr="005D145C">
        <w:rPr>
          <w:rFonts w:ascii="GHEA Grapalat" w:hAnsi="GHEA Grapalat" w:cs="Sylfaen"/>
          <w:sz w:val="20"/>
          <w:lang w:val="hy-AM"/>
        </w:rPr>
        <w:t>Եսայան</w:t>
      </w:r>
      <w:r w:rsidRPr="005D145C">
        <w:rPr>
          <w:rFonts w:ascii="GHEA Grapalat" w:hAnsi="GHEA Grapalat" w:cs="Sylfaen"/>
          <w:sz w:val="20"/>
          <w:lang w:val="hy-AM"/>
        </w:rPr>
        <w:t>ին</w:t>
      </w:r>
      <w:r w:rsidRPr="0017770F">
        <w:rPr>
          <w:rFonts w:ascii="GHEA Grapalat" w:hAnsi="GHEA Grapalat" w:cs="Sylfaen"/>
          <w:sz w:val="20"/>
          <w:lang w:val="hy-AM"/>
        </w:rPr>
        <w:t>։</w:t>
      </w:r>
    </w:p>
    <w:p w:rsidR="0023079B" w:rsidRDefault="0023079B" w:rsidP="00A824FE">
      <w:pPr>
        <w:spacing w:after="0" w:line="240" w:lineRule="auto"/>
        <w:rPr>
          <w:rFonts w:ascii="GHEA Grapalat" w:eastAsia="Times New Roman" w:hAnsi="GHEA Grapalat"/>
          <w:sz w:val="20"/>
          <w:szCs w:val="20"/>
          <w:lang w:val="af-ZA"/>
        </w:rPr>
      </w:pPr>
    </w:p>
    <w:p w:rsidR="00A824FE" w:rsidRPr="0099345D" w:rsidRDefault="00A824FE" w:rsidP="005D145C">
      <w:pPr>
        <w:spacing w:after="0" w:line="240" w:lineRule="auto"/>
        <w:ind w:firstLine="540"/>
        <w:rPr>
          <w:rFonts w:ascii="GHEA Grapalat" w:eastAsia="Times New Roman" w:hAnsi="GHEA Grapalat"/>
          <w:sz w:val="20"/>
          <w:szCs w:val="20"/>
          <w:lang w:val="af-ZA"/>
        </w:rPr>
      </w:pPr>
      <w:r w:rsidRPr="0017770F">
        <w:rPr>
          <w:rFonts w:ascii="GHEA Grapalat" w:eastAsia="Times New Roman" w:hAnsi="GHEA Grapalat"/>
          <w:sz w:val="20"/>
          <w:szCs w:val="20"/>
          <w:lang w:val="af-ZA"/>
        </w:rPr>
        <w:t xml:space="preserve">Հեռախոս </w:t>
      </w:r>
      <w:r w:rsidR="002E2E1D">
        <w:rPr>
          <w:rFonts w:ascii="GHEA Grapalat" w:eastAsia="Times New Roman" w:hAnsi="GHEA Grapalat"/>
          <w:b/>
          <w:sz w:val="20"/>
          <w:szCs w:val="20"/>
          <w:lang w:val="af-ZA"/>
        </w:rPr>
        <w:t>077</w:t>
      </w:r>
      <w:r w:rsidRPr="0017770F">
        <w:rPr>
          <w:rFonts w:ascii="GHEA Grapalat" w:eastAsia="Times New Roman" w:hAnsi="GHEA Grapalat"/>
          <w:b/>
          <w:sz w:val="20"/>
          <w:szCs w:val="20"/>
          <w:lang w:val="af-ZA"/>
        </w:rPr>
        <w:t xml:space="preserve"> </w:t>
      </w:r>
      <w:r w:rsidR="002E2E1D">
        <w:rPr>
          <w:rFonts w:ascii="GHEA Grapalat" w:eastAsia="Times New Roman" w:hAnsi="GHEA Grapalat"/>
          <w:b/>
          <w:sz w:val="20"/>
          <w:szCs w:val="20"/>
          <w:lang w:val="af-ZA"/>
        </w:rPr>
        <w:t>682</w:t>
      </w:r>
      <w:r w:rsidRPr="0017770F">
        <w:rPr>
          <w:rFonts w:ascii="GHEA Grapalat" w:eastAsia="Times New Roman" w:hAnsi="GHEA Grapalat"/>
          <w:b/>
          <w:sz w:val="20"/>
          <w:szCs w:val="20"/>
          <w:lang w:val="hy-AM"/>
        </w:rPr>
        <w:t>-</w:t>
      </w:r>
      <w:r w:rsidR="002E2E1D" w:rsidRPr="0099345D">
        <w:rPr>
          <w:rFonts w:ascii="GHEA Grapalat" w:eastAsia="Times New Roman" w:hAnsi="GHEA Grapalat"/>
          <w:b/>
          <w:sz w:val="20"/>
          <w:szCs w:val="20"/>
          <w:lang w:val="af-ZA"/>
        </w:rPr>
        <w:t>782</w:t>
      </w:r>
    </w:p>
    <w:p w:rsidR="00A824FE" w:rsidRPr="0017770F" w:rsidRDefault="00A824FE" w:rsidP="005D145C">
      <w:pPr>
        <w:spacing w:after="0" w:line="240" w:lineRule="auto"/>
        <w:ind w:firstLine="540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17770F">
        <w:rPr>
          <w:rFonts w:ascii="GHEA Grapalat" w:eastAsia="Times New Roman" w:hAnsi="GHEA Grapalat"/>
          <w:sz w:val="20"/>
          <w:szCs w:val="20"/>
          <w:lang w:val="af-ZA"/>
        </w:rPr>
        <w:t xml:space="preserve">Էլ. Փոստ </w:t>
      </w:r>
      <w:hyperlink r:id="rId8" w:history="1">
        <w:r w:rsidR="005D145C" w:rsidRPr="005D145C">
          <w:rPr>
            <w:rStyle w:val="Hyperlink"/>
            <w:rFonts w:ascii="GHEA Grapalat" w:hAnsi="GHEA Grapalat"/>
            <w:b/>
            <w:sz w:val="20"/>
            <w:szCs w:val="24"/>
            <w:lang w:val="af-ZA"/>
          </w:rPr>
          <w:t>procurement.yerevanzoo@gmail.com</w:t>
        </w:r>
      </w:hyperlink>
      <w:r w:rsidR="002E2E1D" w:rsidRPr="0017770F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</w:t>
      </w:r>
    </w:p>
    <w:p w:rsidR="00A824FE" w:rsidRPr="007B49FD" w:rsidRDefault="00A824FE" w:rsidP="005D145C">
      <w:pPr>
        <w:spacing w:after="0" w:line="240" w:lineRule="auto"/>
        <w:ind w:firstLine="540"/>
        <w:rPr>
          <w:rFonts w:ascii="Times New Roman" w:eastAsia="Times New Roman" w:hAnsi="Times New Roman"/>
          <w:sz w:val="20"/>
          <w:szCs w:val="24"/>
          <w:lang w:val="hy-AM"/>
        </w:rPr>
      </w:pPr>
      <w:r w:rsidRPr="0017770F">
        <w:rPr>
          <w:rFonts w:ascii="GHEA Grapalat" w:hAnsi="GHEA Grapalat"/>
          <w:sz w:val="20"/>
          <w:szCs w:val="24"/>
          <w:lang w:val="af-ZA"/>
        </w:rPr>
        <w:t xml:space="preserve">Պատվիրատու </w:t>
      </w:r>
      <w:r w:rsidR="002E2E1D" w:rsidRPr="002E2E1D">
        <w:rPr>
          <w:rFonts w:ascii="GHEA Grapalat" w:hAnsi="GHEA Grapalat"/>
          <w:b/>
          <w:sz w:val="20"/>
          <w:szCs w:val="24"/>
          <w:lang w:val="hy-AM"/>
        </w:rPr>
        <w:t>«Երևանի կենդանաբանական այգի» ՀՈԱԿ</w:t>
      </w:r>
    </w:p>
    <w:sectPr w:rsidR="00A824FE" w:rsidRPr="007B49FD" w:rsidSect="0042723C">
      <w:type w:val="continuous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D03" w:rsidRDefault="00694D03" w:rsidP="00154BFC">
      <w:pPr>
        <w:spacing w:after="0" w:line="240" w:lineRule="auto"/>
      </w:pPr>
      <w:r>
        <w:separator/>
      </w:r>
    </w:p>
  </w:endnote>
  <w:endnote w:type="continuationSeparator" w:id="0">
    <w:p w:rsidR="00694D03" w:rsidRDefault="00694D03" w:rsidP="00154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D03" w:rsidRDefault="00694D03" w:rsidP="00154BFC">
      <w:pPr>
        <w:spacing w:after="0" w:line="240" w:lineRule="auto"/>
      </w:pPr>
      <w:r>
        <w:separator/>
      </w:r>
    </w:p>
  </w:footnote>
  <w:footnote w:type="continuationSeparator" w:id="0">
    <w:p w:rsidR="00694D03" w:rsidRDefault="00694D03" w:rsidP="00154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D3DCE"/>
    <w:multiLevelType w:val="hybridMultilevel"/>
    <w:tmpl w:val="8BD85CAC"/>
    <w:lvl w:ilvl="0" w:tplc="1374C06C">
      <w:start w:val="2"/>
      <w:numFmt w:val="decimal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6451BC"/>
    <w:multiLevelType w:val="hybridMultilevel"/>
    <w:tmpl w:val="B6AC6368"/>
    <w:lvl w:ilvl="0" w:tplc="8BFA9B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03C256AC"/>
    <w:multiLevelType w:val="hybridMultilevel"/>
    <w:tmpl w:val="E2C89372"/>
    <w:lvl w:ilvl="0" w:tplc="134246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5" w15:restartNumberingAfterBreak="0">
    <w:nsid w:val="0FF85888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9224A"/>
    <w:multiLevelType w:val="hybridMultilevel"/>
    <w:tmpl w:val="E9F4FC96"/>
    <w:lvl w:ilvl="0" w:tplc="8B084972">
      <w:start w:val="2"/>
      <w:numFmt w:val="decimal"/>
      <w:lvlText w:val="%1."/>
      <w:lvlJc w:val="left"/>
      <w:pPr>
        <w:ind w:left="648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7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7217992"/>
    <w:multiLevelType w:val="hybridMultilevel"/>
    <w:tmpl w:val="1204A396"/>
    <w:lvl w:ilvl="0" w:tplc="9AE4BC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C30891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F03EDE"/>
    <w:multiLevelType w:val="hybridMultilevel"/>
    <w:tmpl w:val="B6AC6368"/>
    <w:lvl w:ilvl="0" w:tplc="8BFA9B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1F1D5D2F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3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78590E"/>
    <w:multiLevelType w:val="hybridMultilevel"/>
    <w:tmpl w:val="09EA8F96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E05BD1"/>
    <w:multiLevelType w:val="hybridMultilevel"/>
    <w:tmpl w:val="3ACAEBC6"/>
    <w:lvl w:ilvl="0" w:tplc="719ABA4A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7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30879D0"/>
    <w:multiLevelType w:val="hybridMultilevel"/>
    <w:tmpl w:val="32AEC122"/>
    <w:lvl w:ilvl="0" w:tplc="DE4227BE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428066B2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7" w15:restartNumberingAfterBreak="0">
    <w:nsid w:val="582D0418"/>
    <w:multiLevelType w:val="hybridMultilevel"/>
    <w:tmpl w:val="6040DECE"/>
    <w:lvl w:ilvl="0" w:tplc="1294F4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7A0DDD"/>
    <w:multiLevelType w:val="hybridMultilevel"/>
    <w:tmpl w:val="1C4270D6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AB703F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0564C4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2" w15:restartNumberingAfterBreak="0">
    <w:nsid w:val="65263680"/>
    <w:multiLevelType w:val="hybridMultilevel"/>
    <w:tmpl w:val="F32A35C0"/>
    <w:lvl w:ilvl="0" w:tplc="97FC4216">
      <w:start w:val="1"/>
      <w:numFmt w:val="decimal"/>
      <w:lvlText w:val="%1."/>
      <w:lvlJc w:val="left"/>
      <w:pPr>
        <w:ind w:left="1008" w:hanging="360"/>
      </w:pPr>
      <w:rPr>
        <w:rFonts w:ascii="GHEA Grapalat" w:eastAsia="Calibri" w:hAnsi="GHEA Grapalat" w:cs="Arial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3" w15:restartNumberingAfterBreak="0">
    <w:nsid w:val="69DF5503"/>
    <w:multiLevelType w:val="hybridMultilevel"/>
    <w:tmpl w:val="5852A074"/>
    <w:lvl w:ilvl="0" w:tplc="1294F4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F850122"/>
    <w:multiLevelType w:val="hybridMultilevel"/>
    <w:tmpl w:val="05C266F4"/>
    <w:lvl w:ilvl="0" w:tplc="4A284374">
      <w:start w:val="1"/>
      <w:numFmt w:val="decimal"/>
      <w:lvlText w:val="%1)"/>
      <w:lvlJc w:val="left"/>
      <w:pPr>
        <w:ind w:left="8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74B40088"/>
    <w:multiLevelType w:val="hybridMultilevel"/>
    <w:tmpl w:val="FFD40A6A"/>
    <w:lvl w:ilvl="0" w:tplc="0954342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751F0239"/>
    <w:multiLevelType w:val="hybridMultilevel"/>
    <w:tmpl w:val="35E8928C"/>
    <w:lvl w:ilvl="0" w:tplc="2F8A48DA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F232EC3"/>
    <w:multiLevelType w:val="hybridMultilevel"/>
    <w:tmpl w:val="EE04CADC"/>
    <w:lvl w:ilvl="0" w:tplc="D664634C">
      <w:start w:val="1"/>
      <w:numFmt w:val="decimal"/>
      <w:lvlText w:val="%1)"/>
      <w:lvlJc w:val="left"/>
      <w:pPr>
        <w:ind w:left="1008" w:hanging="360"/>
      </w:pPr>
      <w:rPr>
        <w:b w:val="0"/>
      </w:rPr>
    </w:lvl>
    <w:lvl w:ilvl="1" w:tplc="042B0019" w:tentative="1">
      <w:start w:val="1"/>
      <w:numFmt w:val="lowerLetter"/>
      <w:lvlText w:val="%2."/>
      <w:lvlJc w:val="left"/>
      <w:pPr>
        <w:ind w:left="1728" w:hanging="360"/>
      </w:pPr>
    </w:lvl>
    <w:lvl w:ilvl="2" w:tplc="042B001B" w:tentative="1">
      <w:start w:val="1"/>
      <w:numFmt w:val="lowerRoman"/>
      <w:lvlText w:val="%3."/>
      <w:lvlJc w:val="right"/>
      <w:pPr>
        <w:ind w:left="2448" w:hanging="180"/>
      </w:pPr>
    </w:lvl>
    <w:lvl w:ilvl="3" w:tplc="042B000F" w:tentative="1">
      <w:start w:val="1"/>
      <w:numFmt w:val="decimal"/>
      <w:lvlText w:val="%4."/>
      <w:lvlJc w:val="left"/>
      <w:pPr>
        <w:ind w:left="3168" w:hanging="360"/>
      </w:pPr>
    </w:lvl>
    <w:lvl w:ilvl="4" w:tplc="042B0019" w:tentative="1">
      <w:start w:val="1"/>
      <w:numFmt w:val="lowerLetter"/>
      <w:lvlText w:val="%5."/>
      <w:lvlJc w:val="left"/>
      <w:pPr>
        <w:ind w:left="3888" w:hanging="360"/>
      </w:pPr>
    </w:lvl>
    <w:lvl w:ilvl="5" w:tplc="042B001B" w:tentative="1">
      <w:start w:val="1"/>
      <w:numFmt w:val="lowerRoman"/>
      <w:lvlText w:val="%6."/>
      <w:lvlJc w:val="right"/>
      <w:pPr>
        <w:ind w:left="4608" w:hanging="180"/>
      </w:pPr>
    </w:lvl>
    <w:lvl w:ilvl="6" w:tplc="042B000F" w:tentative="1">
      <w:start w:val="1"/>
      <w:numFmt w:val="decimal"/>
      <w:lvlText w:val="%7."/>
      <w:lvlJc w:val="left"/>
      <w:pPr>
        <w:ind w:left="5328" w:hanging="360"/>
      </w:pPr>
    </w:lvl>
    <w:lvl w:ilvl="7" w:tplc="042B0019" w:tentative="1">
      <w:start w:val="1"/>
      <w:numFmt w:val="lowerLetter"/>
      <w:lvlText w:val="%8."/>
      <w:lvlJc w:val="left"/>
      <w:pPr>
        <w:ind w:left="6048" w:hanging="360"/>
      </w:pPr>
    </w:lvl>
    <w:lvl w:ilvl="8" w:tplc="042B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25"/>
  </w:num>
  <w:num w:numId="2">
    <w:abstractNumId w:val="7"/>
  </w:num>
  <w:num w:numId="3">
    <w:abstractNumId w:val="17"/>
  </w:num>
  <w:num w:numId="4">
    <w:abstractNumId w:val="20"/>
  </w:num>
  <w:num w:numId="5">
    <w:abstractNumId w:val="26"/>
  </w:num>
  <w:num w:numId="6">
    <w:abstractNumId w:val="4"/>
  </w:num>
  <w:num w:numId="7">
    <w:abstractNumId w:val="21"/>
  </w:num>
  <w:num w:numId="8">
    <w:abstractNumId w:val="24"/>
  </w:num>
  <w:num w:numId="9">
    <w:abstractNumId w:val="15"/>
  </w:num>
  <w:num w:numId="10">
    <w:abstractNumId w:val="30"/>
  </w:num>
  <w:num w:numId="11">
    <w:abstractNumId w:val="14"/>
  </w:num>
  <w:num w:numId="12">
    <w:abstractNumId w:val="8"/>
  </w:num>
  <w:num w:numId="13">
    <w:abstractNumId w:val="19"/>
  </w:num>
  <w:num w:numId="14">
    <w:abstractNumId w:val="13"/>
  </w:num>
  <w:num w:numId="15">
    <w:abstractNumId w:val="28"/>
  </w:num>
  <w:num w:numId="16">
    <w:abstractNumId w:val="33"/>
  </w:num>
  <w:num w:numId="17">
    <w:abstractNumId w:val="27"/>
  </w:num>
  <w:num w:numId="18">
    <w:abstractNumId w:val="12"/>
  </w:num>
  <w:num w:numId="19">
    <w:abstractNumId w:val="5"/>
  </w:num>
  <w:num w:numId="20">
    <w:abstractNumId w:val="37"/>
  </w:num>
  <w:num w:numId="21">
    <w:abstractNumId w:val="1"/>
  </w:num>
  <w:num w:numId="22">
    <w:abstractNumId w:val="16"/>
  </w:num>
  <w:num w:numId="23">
    <w:abstractNumId w:val="6"/>
  </w:num>
  <w:num w:numId="24">
    <w:abstractNumId w:val="18"/>
  </w:num>
  <w:num w:numId="25">
    <w:abstractNumId w:val="9"/>
  </w:num>
  <w:num w:numId="26">
    <w:abstractNumId w:val="10"/>
  </w:num>
  <w:num w:numId="27">
    <w:abstractNumId w:val="3"/>
  </w:num>
  <w:num w:numId="28">
    <w:abstractNumId w:val="36"/>
  </w:num>
  <w:num w:numId="29">
    <w:abstractNumId w:val="29"/>
  </w:num>
  <w:num w:numId="30">
    <w:abstractNumId w:val="32"/>
  </w:num>
  <w:num w:numId="31">
    <w:abstractNumId w:val="31"/>
  </w:num>
  <w:num w:numId="32">
    <w:abstractNumId w:val="35"/>
  </w:num>
  <w:num w:numId="33">
    <w:abstractNumId w:val="0"/>
  </w:num>
  <w:num w:numId="34">
    <w:abstractNumId w:val="2"/>
  </w:num>
  <w:num w:numId="35">
    <w:abstractNumId w:val="23"/>
  </w:num>
  <w:num w:numId="36">
    <w:abstractNumId w:val="34"/>
  </w:num>
  <w:num w:numId="37">
    <w:abstractNumId w:val="11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28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4D"/>
    <w:rsid w:val="00005329"/>
    <w:rsid w:val="00011B15"/>
    <w:rsid w:val="00023456"/>
    <w:rsid w:val="00035BD3"/>
    <w:rsid w:val="0004023A"/>
    <w:rsid w:val="000509CC"/>
    <w:rsid w:val="00052398"/>
    <w:rsid w:val="00054087"/>
    <w:rsid w:val="00071D1A"/>
    <w:rsid w:val="00074E1F"/>
    <w:rsid w:val="00075B95"/>
    <w:rsid w:val="00080ED1"/>
    <w:rsid w:val="00082672"/>
    <w:rsid w:val="00092AA4"/>
    <w:rsid w:val="00092D6A"/>
    <w:rsid w:val="0009647C"/>
    <w:rsid w:val="000A2EB2"/>
    <w:rsid w:val="000A3F3C"/>
    <w:rsid w:val="000A75C4"/>
    <w:rsid w:val="000B35B8"/>
    <w:rsid w:val="000C3B0D"/>
    <w:rsid w:val="000D0402"/>
    <w:rsid w:val="000D0709"/>
    <w:rsid w:val="000E112C"/>
    <w:rsid w:val="000F3A0B"/>
    <w:rsid w:val="000F50AE"/>
    <w:rsid w:val="00111AB5"/>
    <w:rsid w:val="0011315C"/>
    <w:rsid w:val="00113D4A"/>
    <w:rsid w:val="00117FB9"/>
    <w:rsid w:val="00121FA5"/>
    <w:rsid w:val="001248CC"/>
    <w:rsid w:val="00130A5B"/>
    <w:rsid w:val="001337F8"/>
    <w:rsid w:val="001342F7"/>
    <w:rsid w:val="00146473"/>
    <w:rsid w:val="001471D1"/>
    <w:rsid w:val="00151838"/>
    <w:rsid w:val="00154BFC"/>
    <w:rsid w:val="00162BC9"/>
    <w:rsid w:val="00165C36"/>
    <w:rsid w:val="00176CFC"/>
    <w:rsid w:val="0017770F"/>
    <w:rsid w:val="001864B4"/>
    <w:rsid w:val="00191ABF"/>
    <w:rsid w:val="001947DD"/>
    <w:rsid w:val="001A42CF"/>
    <w:rsid w:val="001A7522"/>
    <w:rsid w:val="001B2C17"/>
    <w:rsid w:val="001C1B4C"/>
    <w:rsid w:val="001C2269"/>
    <w:rsid w:val="001C284B"/>
    <w:rsid w:val="001C6CA8"/>
    <w:rsid w:val="001C6E06"/>
    <w:rsid w:val="001C7103"/>
    <w:rsid w:val="001E1341"/>
    <w:rsid w:val="001E23A7"/>
    <w:rsid w:val="001E533F"/>
    <w:rsid w:val="001F47CF"/>
    <w:rsid w:val="00200BBD"/>
    <w:rsid w:val="002151CB"/>
    <w:rsid w:val="00223AAC"/>
    <w:rsid w:val="00224940"/>
    <w:rsid w:val="0023079B"/>
    <w:rsid w:val="00233276"/>
    <w:rsid w:val="00234D87"/>
    <w:rsid w:val="00250F0C"/>
    <w:rsid w:val="00254412"/>
    <w:rsid w:val="00255013"/>
    <w:rsid w:val="002628BC"/>
    <w:rsid w:val="00262A62"/>
    <w:rsid w:val="00266BCD"/>
    <w:rsid w:val="00284384"/>
    <w:rsid w:val="00290D25"/>
    <w:rsid w:val="00291F85"/>
    <w:rsid w:val="002B4F00"/>
    <w:rsid w:val="002B6AD1"/>
    <w:rsid w:val="002C6278"/>
    <w:rsid w:val="002D0145"/>
    <w:rsid w:val="002D09F6"/>
    <w:rsid w:val="002D7435"/>
    <w:rsid w:val="002E0392"/>
    <w:rsid w:val="002E298A"/>
    <w:rsid w:val="002E2E1D"/>
    <w:rsid w:val="002E68D8"/>
    <w:rsid w:val="002F56AE"/>
    <w:rsid w:val="00302E9E"/>
    <w:rsid w:val="0031661D"/>
    <w:rsid w:val="0032154A"/>
    <w:rsid w:val="00326A74"/>
    <w:rsid w:val="00332C24"/>
    <w:rsid w:val="00343921"/>
    <w:rsid w:val="003507D5"/>
    <w:rsid w:val="003549A4"/>
    <w:rsid w:val="00364021"/>
    <w:rsid w:val="00375C2F"/>
    <w:rsid w:val="0038094F"/>
    <w:rsid w:val="003871B6"/>
    <w:rsid w:val="00391D51"/>
    <w:rsid w:val="003975D3"/>
    <w:rsid w:val="003A601E"/>
    <w:rsid w:val="003B06FF"/>
    <w:rsid w:val="003B5265"/>
    <w:rsid w:val="003C0C09"/>
    <w:rsid w:val="003D3667"/>
    <w:rsid w:val="003D4A7F"/>
    <w:rsid w:val="003E186A"/>
    <w:rsid w:val="003E20E6"/>
    <w:rsid w:val="003F3DAD"/>
    <w:rsid w:val="00402086"/>
    <w:rsid w:val="004028FE"/>
    <w:rsid w:val="004051FC"/>
    <w:rsid w:val="0040640F"/>
    <w:rsid w:val="0042723C"/>
    <w:rsid w:val="00434A71"/>
    <w:rsid w:val="00444E7F"/>
    <w:rsid w:val="00447E77"/>
    <w:rsid w:val="004550F4"/>
    <w:rsid w:val="0046023A"/>
    <w:rsid w:val="004637CF"/>
    <w:rsid w:val="00464212"/>
    <w:rsid w:val="00465AE2"/>
    <w:rsid w:val="00467D5C"/>
    <w:rsid w:val="00472F9A"/>
    <w:rsid w:val="00481994"/>
    <w:rsid w:val="0048217F"/>
    <w:rsid w:val="004846FE"/>
    <w:rsid w:val="004925D2"/>
    <w:rsid w:val="00492617"/>
    <w:rsid w:val="00496424"/>
    <w:rsid w:val="004C3D7F"/>
    <w:rsid w:val="004C7BDD"/>
    <w:rsid w:val="004D0554"/>
    <w:rsid w:val="004D6C55"/>
    <w:rsid w:val="004E360B"/>
    <w:rsid w:val="004F2C1A"/>
    <w:rsid w:val="004F38B0"/>
    <w:rsid w:val="004F5DED"/>
    <w:rsid w:val="00501FC7"/>
    <w:rsid w:val="00504AF5"/>
    <w:rsid w:val="0051699F"/>
    <w:rsid w:val="005223D7"/>
    <w:rsid w:val="0052596C"/>
    <w:rsid w:val="005307BE"/>
    <w:rsid w:val="00533711"/>
    <w:rsid w:val="0053518C"/>
    <w:rsid w:val="00536DB9"/>
    <w:rsid w:val="00543432"/>
    <w:rsid w:val="00547F16"/>
    <w:rsid w:val="005523DD"/>
    <w:rsid w:val="005561EF"/>
    <w:rsid w:val="00557AA3"/>
    <w:rsid w:val="00571CDF"/>
    <w:rsid w:val="005743A6"/>
    <w:rsid w:val="005832C7"/>
    <w:rsid w:val="005A3E08"/>
    <w:rsid w:val="005A676C"/>
    <w:rsid w:val="005A7F0B"/>
    <w:rsid w:val="005B18CC"/>
    <w:rsid w:val="005B47AF"/>
    <w:rsid w:val="005C0CE1"/>
    <w:rsid w:val="005C2511"/>
    <w:rsid w:val="005D00D8"/>
    <w:rsid w:val="005D145C"/>
    <w:rsid w:val="005D2271"/>
    <w:rsid w:val="005D4C9E"/>
    <w:rsid w:val="005D4CE2"/>
    <w:rsid w:val="005E0753"/>
    <w:rsid w:val="005E5B3D"/>
    <w:rsid w:val="005F17C1"/>
    <w:rsid w:val="005F3623"/>
    <w:rsid w:val="005F49DD"/>
    <w:rsid w:val="005F797B"/>
    <w:rsid w:val="006026E7"/>
    <w:rsid w:val="00612A11"/>
    <w:rsid w:val="00612B3D"/>
    <w:rsid w:val="006154D7"/>
    <w:rsid w:val="00621AAB"/>
    <w:rsid w:val="0062745A"/>
    <w:rsid w:val="00627B0D"/>
    <w:rsid w:val="0063412F"/>
    <w:rsid w:val="00634D49"/>
    <w:rsid w:val="006374D7"/>
    <w:rsid w:val="006412F9"/>
    <w:rsid w:val="006468A8"/>
    <w:rsid w:val="00653F67"/>
    <w:rsid w:val="00655070"/>
    <w:rsid w:val="00656813"/>
    <w:rsid w:val="00657312"/>
    <w:rsid w:val="00664361"/>
    <w:rsid w:val="00670B7E"/>
    <w:rsid w:val="00672BB6"/>
    <w:rsid w:val="00675810"/>
    <w:rsid w:val="00681092"/>
    <w:rsid w:val="0068246A"/>
    <w:rsid w:val="00685A0E"/>
    <w:rsid w:val="00685F24"/>
    <w:rsid w:val="00686BD5"/>
    <w:rsid w:val="00694D03"/>
    <w:rsid w:val="006A06DB"/>
    <w:rsid w:val="006A4F88"/>
    <w:rsid w:val="006A6887"/>
    <w:rsid w:val="006B0A5F"/>
    <w:rsid w:val="006B158D"/>
    <w:rsid w:val="006B1746"/>
    <w:rsid w:val="006B1B74"/>
    <w:rsid w:val="006B79E1"/>
    <w:rsid w:val="006C4B66"/>
    <w:rsid w:val="006C58E1"/>
    <w:rsid w:val="006D3EDD"/>
    <w:rsid w:val="006E06F4"/>
    <w:rsid w:val="006E523E"/>
    <w:rsid w:val="006F4336"/>
    <w:rsid w:val="006F4C26"/>
    <w:rsid w:val="00702EC9"/>
    <w:rsid w:val="00705706"/>
    <w:rsid w:val="0070636D"/>
    <w:rsid w:val="0070695C"/>
    <w:rsid w:val="007143C9"/>
    <w:rsid w:val="00717275"/>
    <w:rsid w:val="007207FB"/>
    <w:rsid w:val="00724FAB"/>
    <w:rsid w:val="00732AE6"/>
    <w:rsid w:val="00733693"/>
    <w:rsid w:val="007418BA"/>
    <w:rsid w:val="00756680"/>
    <w:rsid w:val="007576DF"/>
    <w:rsid w:val="00767765"/>
    <w:rsid w:val="00767BD2"/>
    <w:rsid w:val="00773659"/>
    <w:rsid w:val="0077421C"/>
    <w:rsid w:val="0077726F"/>
    <w:rsid w:val="00783A31"/>
    <w:rsid w:val="00790BDC"/>
    <w:rsid w:val="007A0F8A"/>
    <w:rsid w:val="007A10B3"/>
    <w:rsid w:val="007B142E"/>
    <w:rsid w:val="007B49FD"/>
    <w:rsid w:val="007C795A"/>
    <w:rsid w:val="007D26A1"/>
    <w:rsid w:val="007D4BC1"/>
    <w:rsid w:val="007E715D"/>
    <w:rsid w:val="007F7B3C"/>
    <w:rsid w:val="00801804"/>
    <w:rsid w:val="00806777"/>
    <w:rsid w:val="008133FD"/>
    <w:rsid w:val="008229C3"/>
    <w:rsid w:val="00834E40"/>
    <w:rsid w:val="008377FC"/>
    <w:rsid w:val="0084455C"/>
    <w:rsid w:val="008448AD"/>
    <w:rsid w:val="00846E00"/>
    <w:rsid w:val="00852682"/>
    <w:rsid w:val="0086385C"/>
    <w:rsid w:val="00872343"/>
    <w:rsid w:val="00880812"/>
    <w:rsid w:val="00891A2F"/>
    <w:rsid w:val="00894208"/>
    <w:rsid w:val="008A2695"/>
    <w:rsid w:val="008A2C50"/>
    <w:rsid w:val="008B540A"/>
    <w:rsid w:val="008C7299"/>
    <w:rsid w:val="008D0920"/>
    <w:rsid w:val="008E6AB0"/>
    <w:rsid w:val="008F045A"/>
    <w:rsid w:val="008F5CDD"/>
    <w:rsid w:val="008F6F5E"/>
    <w:rsid w:val="00900656"/>
    <w:rsid w:val="0090234C"/>
    <w:rsid w:val="00913F5B"/>
    <w:rsid w:val="009207A0"/>
    <w:rsid w:val="0092420B"/>
    <w:rsid w:val="009348CB"/>
    <w:rsid w:val="00937455"/>
    <w:rsid w:val="00941F87"/>
    <w:rsid w:val="00947891"/>
    <w:rsid w:val="009536A2"/>
    <w:rsid w:val="009548FA"/>
    <w:rsid w:val="009618D2"/>
    <w:rsid w:val="00965AF7"/>
    <w:rsid w:val="009661DB"/>
    <w:rsid w:val="009674D6"/>
    <w:rsid w:val="0097734F"/>
    <w:rsid w:val="00980DFB"/>
    <w:rsid w:val="0098213A"/>
    <w:rsid w:val="0099345D"/>
    <w:rsid w:val="00993C44"/>
    <w:rsid w:val="009970BC"/>
    <w:rsid w:val="00997E2E"/>
    <w:rsid w:val="009A0BE0"/>
    <w:rsid w:val="009A27A3"/>
    <w:rsid w:val="009A3907"/>
    <w:rsid w:val="009A6933"/>
    <w:rsid w:val="009A7C86"/>
    <w:rsid w:val="009B0576"/>
    <w:rsid w:val="009B36DC"/>
    <w:rsid w:val="009B61E3"/>
    <w:rsid w:val="009D1A02"/>
    <w:rsid w:val="009E0A9A"/>
    <w:rsid w:val="009F74E5"/>
    <w:rsid w:val="00A001BF"/>
    <w:rsid w:val="00A00A81"/>
    <w:rsid w:val="00A0205E"/>
    <w:rsid w:val="00A02D7E"/>
    <w:rsid w:val="00A05754"/>
    <w:rsid w:val="00A10BAD"/>
    <w:rsid w:val="00A1505B"/>
    <w:rsid w:val="00A17ABA"/>
    <w:rsid w:val="00A26A1C"/>
    <w:rsid w:val="00A2738F"/>
    <w:rsid w:val="00A33ED0"/>
    <w:rsid w:val="00A34A06"/>
    <w:rsid w:val="00A368D9"/>
    <w:rsid w:val="00A36A53"/>
    <w:rsid w:val="00A42A75"/>
    <w:rsid w:val="00A45630"/>
    <w:rsid w:val="00A47CAB"/>
    <w:rsid w:val="00A514CB"/>
    <w:rsid w:val="00A549DD"/>
    <w:rsid w:val="00A66291"/>
    <w:rsid w:val="00A7184D"/>
    <w:rsid w:val="00A721D9"/>
    <w:rsid w:val="00A811BA"/>
    <w:rsid w:val="00A824FE"/>
    <w:rsid w:val="00A92311"/>
    <w:rsid w:val="00A946C0"/>
    <w:rsid w:val="00AA152C"/>
    <w:rsid w:val="00AA1DAE"/>
    <w:rsid w:val="00AA251F"/>
    <w:rsid w:val="00AA2608"/>
    <w:rsid w:val="00AB1566"/>
    <w:rsid w:val="00AB3347"/>
    <w:rsid w:val="00AC2EA9"/>
    <w:rsid w:val="00AF20DE"/>
    <w:rsid w:val="00AF2457"/>
    <w:rsid w:val="00B00753"/>
    <w:rsid w:val="00B10EA8"/>
    <w:rsid w:val="00B11CDD"/>
    <w:rsid w:val="00B170D8"/>
    <w:rsid w:val="00B17600"/>
    <w:rsid w:val="00B2000E"/>
    <w:rsid w:val="00B24387"/>
    <w:rsid w:val="00B54065"/>
    <w:rsid w:val="00B56462"/>
    <w:rsid w:val="00B574C1"/>
    <w:rsid w:val="00B60BEF"/>
    <w:rsid w:val="00B61D06"/>
    <w:rsid w:val="00B7019A"/>
    <w:rsid w:val="00B75135"/>
    <w:rsid w:val="00B81388"/>
    <w:rsid w:val="00B814DA"/>
    <w:rsid w:val="00B826F7"/>
    <w:rsid w:val="00B844E6"/>
    <w:rsid w:val="00B95E67"/>
    <w:rsid w:val="00BA5AA2"/>
    <w:rsid w:val="00BA7A11"/>
    <w:rsid w:val="00BB0E5F"/>
    <w:rsid w:val="00BB4DB8"/>
    <w:rsid w:val="00BB782F"/>
    <w:rsid w:val="00BC2203"/>
    <w:rsid w:val="00BC3429"/>
    <w:rsid w:val="00BD2C86"/>
    <w:rsid w:val="00BE6037"/>
    <w:rsid w:val="00BF3660"/>
    <w:rsid w:val="00C1252E"/>
    <w:rsid w:val="00C16EC6"/>
    <w:rsid w:val="00C17DC7"/>
    <w:rsid w:val="00C22ABA"/>
    <w:rsid w:val="00C231B5"/>
    <w:rsid w:val="00C23BE3"/>
    <w:rsid w:val="00C4042A"/>
    <w:rsid w:val="00C46306"/>
    <w:rsid w:val="00C4768C"/>
    <w:rsid w:val="00C5092B"/>
    <w:rsid w:val="00C5238D"/>
    <w:rsid w:val="00C565BD"/>
    <w:rsid w:val="00C56E7D"/>
    <w:rsid w:val="00C60579"/>
    <w:rsid w:val="00C636BF"/>
    <w:rsid w:val="00C63BDE"/>
    <w:rsid w:val="00C63C5F"/>
    <w:rsid w:val="00C74241"/>
    <w:rsid w:val="00C77D92"/>
    <w:rsid w:val="00C8302A"/>
    <w:rsid w:val="00C85B6C"/>
    <w:rsid w:val="00C86490"/>
    <w:rsid w:val="00CA5B55"/>
    <w:rsid w:val="00CA6AAC"/>
    <w:rsid w:val="00CA7B6E"/>
    <w:rsid w:val="00CC0A38"/>
    <w:rsid w:val="00CC2F97"/>
    <w:rsid w:val="00CC7199"/>
    <w:rsid w:val="00CC76AA"/>
    <w:rsid w:val="00CD64E1"/>
    <w:rsid w:val="00CD6F23"/>
    <w:rsid w:val="00CF3073"/>
    <w:rsid w:val="00CF4115"/>
    <w:rsid w:val="00CF730D"/>
    <w:rsid w:val="00D010AA"/>
    <w:rsid w:val="00D032B5"/>
    <w:rsid w:val="00D05C73"/>
    <w:rsid w:val="00D06196"/>
    <w:rsid w:val="00D077F9"/>
    <w:rsid w:val="00D07A50"/>
    <w:rsid w:val="00D10B9D"/>
    <w:rsid w:val="00D11BF5"/>
    <w:rsid w:val="00D12F78"/>
    <w:rsid w:val="00D13252"/>
    <w:rsid w:val="00D20BDC"/>
    <w:rsid w:val="00D214FE"/>
    <w:rsid w:val="00D238FE"/>
    <w:rsid w:val="00D33EF3"/>
    <w:rsid w:val="00D41839"/>
    <w:rsid w:val="00D54A5D"/>
    <w:rsid w:val="00D54B9C"/>
    <w:rsid w:val="00D55A36"/>
    <w:rsid w:val="00D55B6A"/>
    <w:rsid w:val="00D66407"/>
    <w:rsid w:val="00D6797F"/>
    <w:rsid w:val="00D67A1A"/>
    <w:rsid w:val="00D71158"/>
    <w:rsid w:val="00D7129A"/>
    <w:rsid w:val="00D712E0"/>
    <w:rsid w:val="00D73251"/>
    <w:rsid w:val="00D75332"/>
    <w:rsid w:val="00D76FBA"/>
    <w:rsid w:val="00D83086"/>
    <w:rsid w:val="00D90F78"/>
    <w:rsid w:val="00D94646"/>
    <w:rsid w:val="00D95B84"/>
    <w:rsid w:val="00DA6C65"/>
    <w:rsid w:val="00DB257B"/>
    <w:rsid w:val="00DB3A1C"/>
    <w:rsid w:val="00DB6107"/>
    <w:rsid w:val="00DC11FC"/>
    <w:rsid w:val="00DC2B40"/>
    <w:rsid w:val="00DC2CEF"/>
    <w:rsid w:val="00DD048F"/>
    <w:rsid w:val="00DD04C5"/>
    <w:rsid w:val="00DD2767"/>
    <w:rsid w:val="00DD4DEC"/>
    <w:rsid w:val="00DE5F48"/>
    <w:rsid w:val="00DF5C3A"/>
    <w:rsid w:val="00E118F2"/>
    <w:rsid w:val="00E13ACD"/>
    <w:rsid w:val="00E22654"/>
    <w:rsid w:val="00E22725"/>
    <w:rsid w:val="00E31285"/>
    <w:rsid w:val="00E3424D"/>
    <w:rsid w:val="00E374DC"/>
    <w:rsid w:val="00E409FD"/>
    <w:rsid w:val="00E41C43"/>
    <w:rsid w:val="00E51C7C"/>
    <w:rsid w:val="00E61867"/>
    <w:rsid w:val="00E85832"/>
    <w:rsid w:val="00EA2C5C"/>
    <w:rsid w:val="00EA4542"/>
    <w:rsid w:val="00ED6A5B"/>
    <w:rsid w:val="00ED6DAA"/>
    <w:rsid w:val="00EE22EB"/>
    <w:rsid w:val="00EE3E7B"/>
    <w:rsid w:val="00EE4120"/>
    <w:rsid w:val="00EF060F"/>
    <w:rsid w:val="00F144CC"/>
    <w:rsid w:val="00F36301"/>
    <w:rsid w:val="00F3731F"/>
    <w:rsid w:val="00F405DA"/>
    <w:rsid w:val="00F41BDD"/>
    <w:rsid w:val="00F45F5D"/>
    <w:rsid w:val="00F47090"/>
    <w:rsid w:val="00F524B1"/>
    <w:rsid w:val="00F556FA"/>
    <w:rsid w:val="00F64C36"/>
    <w:rsid w:val="00F766F3"/>
    <w:rsid w:val="00F833F4"/>
    <w:rsid w:val="00F835ED"/>
    <w:rsid w:val="00F8642B"/>
    <w:rsid w:val="00F96B0C"/>
    <w:rsid w:val="00FA2CB0"/>
    <w:rsid w:val="00FA4320"/>
    <w:rsid w:val="00FA47D9"/>
    <w:rsid w:val="00FB0687"/>
    <w:rsid w:val="00FB3D0A"/>
    <w:rsid w:val="00FC16A0"/>
    <w:rsid w:val="00FD2015"/>
    <w:rsid w:val="00FD2527"/>
    <w:rsid w:val="00FD2FC9"/>
    <w:rsid w:val="00FD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0DBDD13-C7B2-4EDA-A719-DC145DE0E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Header">
    <w:name w:val="header"/>
    <w:basedOn w:val="Normal"/>
    <w:link w:val="Head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BF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BFC"/>
    <w:rPr>
      <w:rFonts w:ascii="Calibri" w:eastAsia="Calibri" w:hAnsi="Calibri" w:cs="Times New Roman"/>
    </w:rPr>
  </w:style>
  <w:style w:type="character" w:styleId="Hyperlink">
    <w:name w:val="Hyperlink"/>
    <w:rsid w:val="00054087"/>
    <w:rPr>
      <w:color w:val="0000FF"/>
      <w:u w:val="single"/>
    </w:rPr>
  </w:style>
  <w:style w:type="table" w:customStyle="1" w:styleId="LightList-Accent11">
    <w:name w:val="Light List - Accent 11"/>
    <w:basedOn w:val="TableNormal"/>
    <w:next w:val="LightList-Accent1"/>
    <w:uiPriority w:val="61"/>
    <w:rsid w:val="005F3623"/>
    <w:pPr>
      <w:spacing w:after="0" w:line="240" w:lineRule="auto"/>
    </w:p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1">
    <w:name w:val="Light List Accent 1"/>
    <w:basedOn w:val="TableNormal"/>
    <w:uiPriority w:val="61"/>
    <w:rsid w:val="005F3623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3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.yerevanzoo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7EA394-5928-4BAE-940E-7DA1575B6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4</Pages>
  <Words>805</Words>
  <Characters>4589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Gulabyan Hasmik</cp:lastModifiedBy>
  <cp:revision>35</cp:revision>
  <cp:lastPrinted>2020-02-05T08:14:00Z</cp:lastPrinted>
  <dcterms:created xsi:type="dcterms:W3CDTF">2019-02-02T16:25:00Z</dcterms:created>
  <dcterms:modified xsi:type="dcterms:W3CDTF">2020-06-05T12:04:00Z</dcterms:modified>
</cp:coreProperties>
</file>